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BB3CA4" w:rsidP="004A2388">
            <w:pPr>
              <w:rPr>
                <w:b/>
              </w:rPr>
            </w:pPr>
            <w:r>
              <w:rPr>
                <w:b/>
                <w:sz w:val="22"/>
              </w:rPr>
              <w:t>Writers Write Across Genres</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685BD8">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B842D4" w:rsidRPr="00B842D4" w:rsidRDefault="00BB3CA4">
            <w:pPr>
              <w:rPr>
                <w:b/>
              </w:rPr>
            </w:pPr>
            <w:r>
              <w:rPr>
                <w:sz w:val="22"/>
              </w:rPr>
              <w:t>5 weeks</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386B66" w:rsidRDefault="00386B66">
            <w:r>
              <w:t>In this unit, writers will use their strategies in writing opinion, narrative and informative pieces as they complete a variety of products across genres.</w:t>
            </w:r>
          </w:p>
          <w:p w:rsidR="0096273A" w:rsidRDefault="0096273A"/>
          <w:p w:rsidR="0096273A" w:rsidRDefault="001D3A15">
            <w:r>
              <w:t>Writers can compose opinion pieces by engaging in meaningful discussions and activities and conveying their thinking in a written product.</w:t>
            </w:r>
          </w:p>
          <w:p w:rsidR="0080727F" w:rsidRDefault="0080727F"/>
          <w:p w:rsidR="0080727F" w:rsidRDefault="0080727F" w:rsidP="0080727F">
            <w:pPr>
              <w:tabs>
                <w:tab w:val="left" w:pos="1840"/>
              </w:tabs>
            </w:pPr>
            <w:r>
              <w:t>Writers can compose informative/explanatory text by choosing a single topic that is supported by facts.</w:t>
            </w:r>
          </w:p>
          <w:p w:rsidR="0096273A" w:rsidRDefault="0096273A"/>
          <w:p w:rsidR="00386B66" w:rsidRDefault="00386B66" w:rsidP="00386B66">
            <w:r>
              <w:t xml:space="preserve">Writers can compose complete narratives by telling about several sequenced events, using details, transition words and a closing that sums up the narrative.  </w:t>
            </w:r>
          </w:p>
          <w:p w:rsidR="0096273A" w:rsidRDefault="0096273A"/>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BB3CA4" w:rsidRDefault="00BB3CA4" w:rsidP="00BB3CA4">
            <w:pPr>
              <w:rPr>
                <w:sz w:val="22"/>
              </w:rPr>
            </w:pPr>
            <w:r>
              <w:rPr>
                <w:sz w:val="22"/>
              </w:rPr>
              <w:t>W1: Write opinion pieces, in which they introduce the topic or name the book they are writing about, state an opinion, supply a reason for the opinion, and provide some sense of closure.</w:t>
            </w:r>
          </w:p>
          <w:p w:rsidR="00BB3CA4" w:rsidRDefault="00BB3CA4" w:rsidP="00BB3CA4">
            <w:pPr>
              <w:rPr>
                <w:sz w:val="22"/>
              </w:rPr>
            </w:pPr>
          </w:p>
          <w:p w:rsidR="00BB3CA4" w:rsidRDefault="00BB3CA4" w:rsidP="00BB3CA4">
            <w:pPr>
              <w:rPr>
                <w:sz w:val="22"/>
              </w:rPr>
            </w:pPr>
            <w:r>
              <w:rPr>
                <w:sz w:val="22"/>
              </w:rPr>
              <w:t>W2: Write informative/explanatory texts in which they name a topic, supply some facts about the topic, and provide some sense of closure.</w:t>
            </w:r>
          </w:p>
          <w:p w:rsidR="00BB3CA4" w:rsidRDefault="00BB3CA4" w:rsidP="00BB3CA4">
            <w:pPr>
              <w:rPr>
                <w:sz w:val="22"/>
              </w:rPr>
            </w:pPr>
          </w:p>
          <w:p w:rsidR="00D652F8" w:rsidRPr="00760BB6" w:rsidRDefault="00BB3CA4" w:rsidP="00BB3CA4">
            <w:pPr>
              <w:rPr>
                <w:sz w:val="20"/>
              </w:rPr>
            </w:pPr>
            <w:r w:rsidRPr="004A33B6">
              <w:rPr>
                <w:sz w:val="22"/>
              </w:rPr>
              <w:t>W3: Write narratives in which they recount two or more appropriately sequenced events, include some details regarding what happened, use temporal words to signal event order, and provide some sense of closure.</w:t>
            </w:r>
          </w:p>
        </w:tc>
        <w:tc>
          <w:tcPr>
            <w:tcW w:w="6306" w:type="dxa"/>
            <w:gridSpan w:val="2"/>
            <w:tcBorders>
              <w:bottom w:val="single" w:sz="4" w:space="0" w:color="000000" w:themeColor="text1"/>
            </w:tcBorders>
            <w:shd w:val="clear" w:color="auto" w:fill="auto"/>
          </w:tcPr>
          <w:p w:rsidR="00105A16" w:rsidRPr="00760BB6" w:rsidRDefault="00105A16" w:rsidP="00105A16">
            <w:pPr>
              <w:rPr>
                <w:sz w:val="20"/>
              </w:rPr>
            </w:pPr>
            <w:r>
              <w:rPr>
                <w:sz w:val="20"/>
              </w:rPr>
              <w:t>W1-EQ: How do I form, support and sum up concrete opinions?</w:t>
            </w:r>
          </w:p>
          <w:p w:rsidR="00D652F8" w:rsidRPr="00760BB6" w:rsidRDefault="00D652F8" w:rsidP="00D652F8">
            <w:pPr>
              <w:rPr>
                <w:sz w:val="20"/>
              </w:rPr>
            </w:pPr>
          </w:p>
          <w:p w:rsidR="00105A16" w:rsidRDefault="00105A16" w:rsidP="00D652F8"/>
          <w:p w:rsidR="00105A16" w:rsidRDefault="00105A16" w:rsidP="00D652F8"/>
          <w:p w:rsidR="00E004FF" w:rsidRPr="00760BB6" w:rsidRDefault="00E004FF" w:rsidP="00E004FF">
            <w:pPr>
              <w:rPr>
                <w:sz w:val="20"/>
              </w:rPr>
            </w:pPr>
            <w:r>
              <w:rPr>
                <w:sz w:val="20"/>
              </w:rPr>
              <w:t>W2-EQ:  How do I use a single topic, supporting facts and a closing to communicate information?</w:t>
            </w:r>
          </w:p>
          <w:p w:rsidR="00E004FF" w:rsidRDefault="00E004FF" w:rsidP="00D652F8"/>
          <w:p w:rsidR="00F0715D" w:rsidRPr="00760BB6" w:rsidRDefault="00F0715D" w:rsidP="00F0715D">
            <w:pPr>
              <w:rPr>
                <w:sz w:val="20"/>
              </w:rPr>
            </w:pPr>
            <w:r>
              <w:rPr>
                <w:sz w:val="20"/>
              </w:rPr>
              <w:t>W3-EQ:  How do I incorporate sequenced events, details, temporal words and closing comments to form a complete narrative?</w:t>
            </w:r>
          </w:p>
          <w:p w:rsidR="00D652F8" w:rsidRDefault="00D652F8" w:rsidP="00D652F8"/>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0E5C8E" w:rsidRPr="00760BB6" w:rsidRDefault="000E5C8E" w:rsidP="000E5C8E">
            <w:pPr>
              <w:rPr>
                <w:sz w:val="20"/>
              </w:rPr>
            </w:pP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F0715D" w:rsidRDefault="00F0715D" w:rsidP="00B842D4">
            <w:pPr>
              <w:rPr>
                <w:b/>
              </w:rPr>
            </w:pPr>
            <w:r>
              <w:rPr>
                <w:b/>
              </w:rPr>
              <w:t>Genres</w:t>
            </w:r>
          </w:p>
          <w:p w:rsidR="00F0715D" w:rsidRDefault="00F0715D" w:rsidP="00B842D4">
            <w:pPr>
              <w:rPr>
                <w:b/>
              </w:rPr>
            </w:pPr>
            <w:r>
              <w:rPr>
                <w:b/>
              </w:rPr>
              <w:t>Opinion</w:t>
            </w:r>
          </w:p>
          <w:p w:rsidR="00F0715D" w:rsidRDefault="00F0715D" w:rsidP="00B842D4">
            <w:pPr>
              <w:rPr>
                <w:b/>
              </w:rPr>
            </w:pPr>
            <w:r>
              <w:rPr>
                <w:b/>
              </w:rPr>
              <w:t>Informative</w:t>
            </w:r>
          </w:p>
          <w:p w:rsidR="00F0715D" w:rsidRDefault="00F0715D" w:rsidP="00B842D4">
            <w:pPr>
              <w:rPr>
                <w:b/>
              </w:rPr>
            </w:pPr>
            <w:r>
              <w:rPr>
                <w:b/>
              </w:rPr>
              <w:t>Explanatory</w:t>
            </w:r>
          </w:p>
          <w:p w:rsidR="00F0715D" w:rsidRDefault="00F0715D" w:rsidP="00B842D4">
            <w:pPr>
              <w:rPr>
                <w:b/>
              </w:rPr>
            </w:pPr>
            <w:r>
              <w:rPr>
                <w:b/>
              </w:rPr>
              <w:t>Narrative</w:t>
            </w:r>
          </w:p>
          <w:p w:rsidR="00D652F8" w:rsidRDefault="00F0715D" w:rsidP="00B842D4">
            <w:pPr>
              <w:rPr>
                <w:b/>
              </w:rPr>
            </w:pPr>
            <w:r>
              <w:rPr>
                <w:b/>
              </w:rPr>
              <w:t>revision</w:t>
            </w:r>
          </w:p>
          <w:p w:rsidR="00B842D4" w:rsidRPr="00B842D4" w:rsidRDefault="00B842D4" w:rsidP="00B842D4">
            <w:pPr>
              <w:rPr>
                <w:b/>
              </w:rPr>
            </w:pP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843F74" w:rsidRDefault="00843F74" w:rsidP="00843F74">
            <w:pPr>
              <w:rPr>
                <w:b/>
              </w:rPr>
            </w:pPr>
            <w:r>
              <w:rPr>
                <w:b/>
              </w:rPr>
              <w:t>A Curricular Plan for the Writing Workshop by Lucy Calkins  - Unit Eight</w:t>
            </w:r>
          </w:p>
          <w:p w:rsidR="004A2388" w:rsidRDefault="004A2388" w:rsidP="004A2388">
            <w:pPr>
              <w:rPr>
                <w:b/>
              </w:rPr>
            </w:pPr>
          </w:p>
          <w:p w:rsidR="004A2388" w:rsidRDefault="004A2388" w:rsidP="004A2388">
            <w:pPr>
              <w:rPr>
                <w:b/>
              </w:rPr>
            </w:pPr>
          </w:p>
          <w:p w:rsidR="004A2388" w:rsidRDefault="004A2388" w:rsidP="004A2388">
            <w:pPr>
              <w:rPr>
                <w:b/>
              </w:rPr>
            </w:pP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B7907"/>
    <w:rsid w:val="000E5C8E"/>
    <w:rsid w:val="00105A16"/>
    <w:rsid w:val="001D3A15"/>
    <w:rsid w:val="001E17C8"/>
    <w:rsid w:val="002B3812"/>
    <w:rsid w:val="002E0264"/>
    <w:rsid w:val="00315DD4"/>
    <w:rsid w:val="00386B66"/>
    <w:rsid w:val="003C4B05"/>
    <w:rsid w:val="004A2388"/>
    <w:rsid w:val="00535590"/>
    <w:rsid w:val="00685BD8"/>
    <w:rsid w:val="007E1853"/>
    <w:rsid w:val="0080727F"/>
    <w:rsid w:val="00843F74"/>
    <w:rsid w:val="0086185B"/>
    <w:rsid w:val="0096273A"/>
    <w:rsid w:val="00AF4B83"/>
    <w:rsid w:val="00B207E8"/>
    <w:rsid w:val="00B842D4"/>
    <w:rsid w:val="00BB3CA4"/>
    <w:rsid w:val="00C06422"/>
    <w:rsid w:val="00CE2E6D"/>
    <w:rsid w:val="00D652F8"/>
    <w:rsid w:val="00DD4146"/>
    <w:rsid w:val="00E004FF"/>
    <w:rsid w:val="00EF49BC"/>
    <w:rsid w:val="00F0715D"/>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1645</Characters>
  <Application>Microsoft Macintosh Word</Application>
  <DocSecurity>0</DocSecurity>
  <Lines>13</Lines>
  <Paragraphs>3</Paragraphs>
  <ScaleCrop>false</ScaleCrop>
  <Company>Granville County Schools</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2012-06-30T01:30:00Z</dcterms:created>
  <dcterms:modified xsi:type="dcterms:W3CDTF">2012-06-30T01:30:00Z</dcterms:modified>
</cp:coreProperties>
</file>